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FB" w:rsidRPr="0090024B" w:rsidRDefault="002D1B61">
      <w:pPr>
        <w:rPr>
          <w:b/>
          <w:sz w:val="28"/>
          <w:szCs w:val="28"/>
        </w:rPr>
      </w:pPr>
      <w:r w:rsidRPr="0090024B">
        <w:rPr>
          <w:b/>
          <w:sz w:val="28"/>
          <w:szCs w:val="28"/>
        </w:rPr>
        <w:t>TABLICE TEKSTOWE. ALGORYTMY NA TEKSTACH</w:t>
      </w:r>
    </w:p>
    <w:p w:rsidR="002D1B61" w:rsidRPr="00D0057D" w:rsidRDefault="002D1B61">
      <w:pPr>
        <w:rPr>
          <w:b/>
        </w:rPr>
      </w:pPr>
      <w:r w:rsidRPr="00D0057D">
        <w:rPr>
          <w:b/>
        </w:rPr>
        <w:t>Tablice tekstowe</w:t>
      </w:r>
    </w:p>
    <w:p w:rsidR="002D1B61" w:rsidRDefault="002D1B61">
      <w:r>
        <w:t xml:space="preserve">W języku C++ teksty przechowywane są  w tablicach o elementach typu </w:t>
      </w:r>
      <w:r>
        <w:rPr>
          <w:b/>
        </w:rPr>
        <w:t>char</w:t>
      </w:r>
      <w:r>
        <w:t>. Tablicę taka deklarujemy następująco:</w:t>
      </w:r>
    </w:p>
    <w:p w:rsidR="002D1B61" w:rsidRDefault="002D1B61">
      <w:pPr>
        <w:rPr>
          <w:b/>
        </w:rPr>
      </w:pPr>
      <w:r>
        <w:rPr>
          <w:b/>
        </w:rPr>
        <w:t>char nazwa_tablicy[ilość_elementow];</w:t>
      </w:r>
    </w:p>
    <w:p w:rsidR="002D1B61" w:rsidRDefault="00F8030E">
      <w:r w:rsidRPr="00F8030E">
        <w:t xml:space="preserve">Możemy podobnie jak w przypadku tablic liczbowych </w:t>
      </w:r>
      <w:r>
        <w:t xml:space="preserve"> zadeklarować i </w:t>
      </w:r>
      <w:r w:rsidR="003F4A5A">
        <w:t>jednocześnie</w:t>
      </w:r>
      <w:r>
        <w:t xml:space="preserve"> zainicjować w tej samej linii tablicę następująco:</w:t>
      </w:r>
    </w:p>
    <w:p w:rsidR="00F8030E" w:rsidRDefault="00F8030E">
      <w:pPr>
        <w:rPr>
          <w:b/>
        </w:rPr>
      </w:pPr>
      <w:r>
        <w:rPr>
          <w:b/>
        </w:rPr>
        <w:t>char imie[] = „Oktawian”;</w:t>
      </w:r>
    </w:p>
    <w:p w:rsidR="00F8030E" w:rsidRDefault="00F8030E">
      <w:r>
        <w:t xml:space="preserve">Zadeklarowana w ten sposób tablica będzie 9-elementowa, bo Oktawian składa się z 8 liter, a jako ostatni znak jest automatycznie dodawany znacznik końca tekstu \0 ( zero, </w:t>
      </w:r>
      <w:proofErr w:type="spellStart"/>
      <w:r>
        <w:t>null</w:t>
      </w:r>
      <w:proofErr w:type="spellEnd"/>
      <w:r>
        <w:t xml:space="preserve">). Dlatego, tablica która ma przechowywać tekst </w:t>
      </w:r>
      <w:proofErr w:type="spellStart"/>
      <w:r>
        <w:t>n-znakowy</w:t>
      </w:r>
      <w:proofErr w:type="spellEnd"/>
      <w:r>
        <w:t xml:space="preserve"> musi mieć rozmiar n+1, aby zmieścił się znak </w:t>
      </w:r>
      <w:proofErr w:type="spellStart"/>
      <w:r>
        <w:t>null</w:t>
      </w:r>
      <w:proofErr w:type="spellEnd"/>
      <w:r>
        <w:t>.</w:t>
      </w:r>
    </w:p>
    <w:p w:rsidR="00F8030E" w:rsidRDefault="00F8030E">
      <w:r>
        <w:t>Przykład prostego algorytmu ze zmienną tablicową przechowującą tekst</w:t>
      </w:r>
      <w:r w:rsidR="0094572E">
        <w:t>:</w:t>
      </w:r>
    </w:p>
    <w:p w:rsidR="0094572E" w:rsidRDefault="00C64096">
      <w:r>
        <w:rPr>
          <w:noProof/>
          <w:lang w:eastAsia="pl-PL"/>
        </w:rPr>
        <w:drawing>
          <wp:inline distT="0" distB="0" distL="0" distR="0">
            <wp:extent cx="4408569" cy="2244437"/>
            <wp:effectExtent l="19050" t="19050" r="11031" b="22513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3440" b="48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569" cy="224443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7C" w:rsidRDefault="002C007C">
      <w:r>
        <w:t>Wynik działania:</w:t>
      </w:r>
    </w:p>
    <w:p w:rsidR="002C007C" w:rsidRDefault="002C007C">
      <w:r>
        <w:rPr>
          <w:noProof/>
          <w:lang w:eastAsia="pl-PL"/>
        </w:rPr>
        <w:drawing>
          <wp:inline distT="0" distB="0" distL="0" distR="0">
            <wp:extent cx="5758295" cy="8906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1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95" cy="8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7C" w:rsidRDefault="002C007C">
      <w:r>
        <w:t>Wydaje się, że program działa poprawnie, ale tak nie jest. Co się stanie, gdy ktoś przedstawi się za pomocą imienia i nazwiska? Sprawdźmy. Wynik działania:</w:t>
      </w:r>
    </w:p>
    <w:p w:rsidR="002C007C" w:rsidRDefault="002C007C">
      <w:r>
        <w:rPr>
          <w:noProof/>
          <w:lang w:eastAsia="pl-PL"/>
        </w:rPr>
        <w:drawing>
          <wp:inline distT="0" distB="0" distL="0" distR="0">
            <wp:extent cx="5758295" cy="82533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95" cy="82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7C" w:rsidRDefault="00EC2809">
      <w:r>
        <w:lastRenderedPageBreak/>
        <w:t>Zmienna osoba nie przyjęła wartości „Renata Nowicka”, tylko „Renata”. Dlaczego? W miejsce zmiennej zostanie podstawiony tylko fragment do pierwszej spacji.</w:t>
      </w:r>
    </w:p>
    <w:p w:rsidR="00EC2809" w:rsidRDefault="00EC2809">
      <w:pPr>
        <w:rPr>
          <w:b/>
          <w:color w:val="7030A0"/>
        </w:rPr>
      </w:pPr>
      <w:r>
        <w:rPr>
          <w:color w:val="7030A0"/>
        </w:rPr>
        <w:t xml:space="preserve">Za pomocą wyrażenia </w:t>
      </w:r>
      <w:r w:rsidRPr="00EC2809">
        <w:rPr>
          <w:b/>
          <w:color w:val="7030A0"/>
        </w:rPr>
        <w:t>cin&gt;&gt;osoba</w:t>
      </w:r>
      <w:r>
        <w:rPr>
          <w:b/>
          <w:color w:val="7030A0"/>
        </w:rPr>
        <w:t xml:space="preserve"> , gdzie osoba to tablica znaków, można pobrać tekst tylko do pierwszej spacji, reszta znaków jest pominięta.</w:t>
      </w:r>
    </w:p>
    <w:p w:rsidR="00EB0EC9" w:rsidRDefault="00EB0EC9">
      <w:pPr>
        <w:rPr>
          <w:color w:val="000000" w:themeColor="text1"/>
        </w:rPr>
      </w:pPr>
      <w:r>
        <w:rPr>
          <w:color w:val="000000" w:themeColor="text1"/>
        </w:rPr>
        <w:t xml:space="preserve">Jak w takim razie wprowadzić do tablicy znakowej tekst ze spacjami? </w:t>
      </w:r>
    </w:p>
    <w:p w:rsidR="00EC2809" w:rsidRDefault="00EB0EC9">
      <w:pPr>
        <w:rPr>
          <w:color w:val="7030A0"/>
        </w:rPr>
      </w:pPr>
      <w:r>
        <w:rPr>
          <w:color w:val="000000" w:themeColor="text1"/>
        </w:rPr>
        <w:t xml:space="preserve">Zamiast </w:t>
      </w:r>
      <w:r w:rsidRPr="00EB0EC9">
        <w:rPr>
          <w:b/>
          <w:color w:val="FF0000"/>
        </w:rPr>
        <w:t>cin&gt;&gt;osoba;</w:t>
      </w:r>
      <w:r>
        <w:rPr>
          <w:color w:val="000000" w:themeColor="text1"/>
        </w:rPr>
        <w:t xml:space="preserve"> należy użyć konstrukcji </w:t>
      </w:r>
      <w:r w:rsidRPr="00EB0EC9">
        <w:rPr>
          <w:b/>
          <w:color w:val="FF0000"/>
        </w:rPr>
        <w:t>cin.getline(osoba, 20);</w:t>
      </w:r>
      <w:r w:rsidR="00EC2809">
        <w:rPr>
          <w:color w:val="7030A0"/>
        </w:rPr>
        <w:t xml:space="preserve"> </w:t>
      </w:r>
    </w:p>
    <w:p w:rsidR="00EB0EC9" w:rsidRDefault="00102AF8">
      <w:pPr>
        <w:rPr>
          <w:color w:val="000000" w:themeColor="text1"/>
        </w:rPr>
      </w:pPr>
      <w:r>
        <w:rPr>
          <w:color w:val="000000" w:themeColor="text1"/>
        </w:rPr>
        <w:t>Przy tablicy osoba[20]; możemy oczywiście pobrać o jeden znak mniej, czyli 19, bo jak pamiętamy ostatni znak w tablicy to znak NULL, oznaczający koniec tekstu.</w:t>
      </w:r>
    </w:p>
    <w:p w:rsidR="009E08DD" w:rsidRDefault="009E08DD">
      <w:pPr>
        <w:rPr>
          <w:color w:val="000000" w:themeColor="text1"/>
        </w:rPr>
      </w:pPr>
      <w:r>
        <w:rPr>
          <w:color w:val="000000" w:themeColor="text1"/>
        </w:rPr>
        <w:t>Napiszmy program, dzięki któremu do tablicy osoba pobierzemy tekst ze spacją:</w:t>
      </w:r>
    </w:p>
    <w:p w:rsidR="00CA484E" w:rsidRDefault="00CA484E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drawing>
          <wp:inline distT="0" distB="0" distL="0" distR="0">
            <wp:extent cx="4415609" cy="2232561"/>
            <wp:effectExtent l="19050" t="19050" r="23041" b="15339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3317" b="49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609" cy="223256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84E" w:rsidRDefault="00CA484E">
      <w:pPr>
        <w:rPr>
          <w:color w:val="000000" w:themeColor="text1"/>
        </w:rPr>
      </w:pPr>
      <w:r>
        <w:rPr>
          <w:color w:val="000000" w:themeColor="text1"/>
        </w:rPr>
        <w:t>Wynik działania instrukcji cin.getline()</w:t>
      </w:r>
    </w:p>
    <w:p w:rsidR="009E08DD" w:rsidRDefault="00896EBC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drawing>
          <wp:inline distT="0" distB="0" distL="0" distR="0">
            <wp:extent cx="5758295" cy="82533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95" cy="82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84E" w:rsidRDefault="00CA484E" w:rsidP="00E6674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00" w:themeColor="text1"/>
        </w:rPr>
      </w:pPr>
      <w:r>
        <w:rPr>
          <w:b/>
          <w:color w:val="000000" w:themeColor="text1"/>
        </w:rPr>
        <w:t>Zapamiętaj!!!</w:t>
      </w:r>
    </w:p>
    <w:p w:rsidR="00CA484E" w:rsidRDefault="00CA484E" w:rsidP="00E6674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color w:val="000000" w:themeColor="text1"/>
        </w:rPr>
      </w:pPr>
      <w:r>
        <w:rPr>
          <w:color w:val="000000" w:themeColor="text1"/>
        </w:rPr>
        <w:t>Teksty w których nie będzie białych znaków (spacji, tabulatorów), możesz pobierać do zmiennej tablicowej (tablicy) za pomocą składni:</w:t>
      </w:r>
    </w:p>
    <w:p w:rsidR="00CA484E" w:rsidRPr="009B6AE5" w:rsidRDefault="00CA484E" w:rsidP="00E6674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7030A0"/>
        </w:rPr>
      </w:pPr>
      <w:r w:rsidRPr="009B6AE5">
        <w:rPr>
          <w:b/>
          <w:color w:val="7030A0"/>
        </w:rPr>
        <w:t>cin&gt;&gt;nazwa_tablicy;</w:t>
      </w:r>
    </w:p>
    <w:p w:rsidR="00CA484E" w:rsidRDefault="00CA484E" w:rsidP="00E6674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color w:val="000000" w:themeColor="text1"/>
        </w:rPr>
      </w:pPr>
      <w:r>
        <w:rPr>
          <w:color w:val="000000" w:themeColor="text1"/>
        </w:rPr>
        <w:t>Kiedy w pobieranym ciągu znaków mogą pojawić się białe znaki, stosujemy:</w:t>
      </w:r>
    </w:p>
    <w:p w:rsidR="00CA484E" w:rsidRDefault="00CA484E" w:rsidP="00E6674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7030A0"/>
        </w:rPr>
      </w:pPr>
      <w:r w:rsidRPr="009B6AE5">
        <w:rPr>
          <w:b/>
          <w:color w:val="7030A0"/>
        </w:rPr>
        <w:t>cin.getline( nazwa_tablicy, rozmiar_tablicy);</w:t>
      </w:r>
    </w:p>
    <w:p w:rsidR="00E66746" w:rsidRDefault="00E66746" w:rsidP="00E6674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7030A0"/>
        </w:rPr>
      </w:pPr>
    </w:p>
    <w:p w:rsidR="009B6AE5" w:rsidRDefault="00787A1E">
      <w:pPr>
        <w:rPr>
          <w:color w:val="000000" w:themeColor="text1"/>
        </w:rPr>
      </w:pPr>
      <w:r>
        <w:rPr>
          <w:color w:val="000000" w:themeColor="text1"/>
        </w:rPr>
        <w:t>Wiemy już jak poprawnie pobierać tekst do tablicy, ale nie wiemy jeszcze jak ten tekst poprawnie odczytywać w sposób jaki my chcemy.</w:t>
      </w:r>
    </w:p>
    <w:p w:rsidR="00787A1E" w:rsidRDefault="00787A1E" w:rsidP="00787A1E">
      <w:pPr>
        <w:rPr>
          <w:color w:val="000000" w:themeColor="text1"/>
        </w:rPr>
      </w:pPr>
      <w:r w:rsidRPr="00787A1E">
        <w:rPr>
          <w:color w:val="000000" w:themeColor="text1"/>
        </w:rPr>
        <w:lastRenderedPageBreak/>
        <w:t>Jeśli chcę wypisać tablicę znak po znaku, to odczyt umieszczam w pętli, przy czym liczba obrotów pętli musi być równa liczbie wprowadzonych znaków. Po co nam odczytywanie znak po znaku? Jest potrzebne na Przykład do tego, aby każdy znak ustawić w nowej linii, zapisać tekst od tyłu (czy to palindrom), bądź dokonać operacji na znakach (np. jeśli w ciągu spotkam literę a to zamienię ją na znak +)</w:t>
      </w:r>
      <w:r>
        <w:rPr>
          <w:color w:val="000000" w:themeColor="text1"/>
        </w:rPr>
        <w:t xml:space="preserve">. </w:t>
      </w:r>
    </w:p>
    <w:p w:rsidR="00787A1E" w:rsidRDefault="00787A1E" w:rsidP="00787A1E">
      <w:pPr>
        <w:rPr>
          <w:color w:val="000000" w:themeColor="text1"/>
        </w:rPr>
      </w:pPr>
      <w:r>
        <w:rPr>
          <w:color w:val="000000" w:themeColor="text1"/>
        </w:rPr>
        <w:t>Przykład – Napiszmy program, który w pobranym od użytkownika równaniu matematycznym zamieni wszystkie znaki działań matematycznych na znaki zapytania i w tej postaci wypisze równanie na ekranie konsoli.</w:t>
      </w:r>
    </w:p>
    <w:p w:rsidR="00787A1E" w:rsidRDefault="00FB4170" w:rsidP="00787A1E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drawing>
          <wp:inline distT="0" distB="0" distL="0" distR="0">
            <wp:extent cx="5309676" cy="3449782"/>
            <wp:effectExtent l="19050" t="19050" r="24324" b="17318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791" b="21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676" cy="344978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170" w:rsidRDefault="00FB4170" w:rsidP="00787A1E">
      <w:pPr>
        <w:rPr>
          <w:color w:val="000000" w:themeColor="text1"/>
        </w:rPr>
      </w:pPr>
      <w:r>
        <w:rPr>
          <w:color w:val="000000" w:themeColor="text1"/>
        </w:rPr>
        <w:t>Wynik działania programu:</w:t>
      </w:r>
    </w:p>
    <w:p w:rsidR="00FB4170" w:rsidRDefault="00FB4170" w:rsidP="00787A1E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drawing>
          <wp:inline distT="0" distB="0" distL="0" distR="0">
            <wp:extent cx="5758295" cy="896587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95" cy="89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E82" w:rsidRDefault="00003E82" w:rsidP="00003E8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00" w:themeColor="text1"/>
        </w:rPr>
      </w:pPr>
      <w:r>
        <w:rPr>
          <w:b/>
          <w:color w:val="000000" w:themeColor="text1"/>
        </w:rPr>
        <w:t>Zapamiętaj!!!</w:t>
      </w:r>
    </w:p>
    <w:p w:rsidR="00003E82" w:rsidRDefault="00003E82" w:rsidP="00003E8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color w:val="000000" w:themeColor="text1"/>
        </w:rPr>
      </w:pPr>
      <w:r>
        <w:rPr>
          <w:color w:val="000000" w:themeColor="text1"/>
        </w:rPr>
        <w:t>Jeśli zadeklarujesz tablicę znaków o długości n, to możesz do niej wprowadzić tylko n-1 znaków, gdyż ostatni z elementów tablicy to znacznik końca tekstu: \0, NULL</w:t>
      </w:r>
    </w:p>
    <w:p w:rsidR="00003E82" w:rsidRDefault="00003E82" w:rsidP="00003E8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color w:val="000000" w:themeColor="text1"/>
        </w:rPr>
      </w:pPr>
    </w:p>
    <w:p w:rsidR="00003E82" w:rsidRDefault="00003E82" w:rsidP="00787A1E">
      <w:pPr>
        <w:rPr>
          <w:color w:val="000000" w:themeColor="text1"/>
        </w:rPr>
      </w:pPr>
    </w:p>
    <w:p w:rsidR="00D0057D" w:rsidRDefault="00D0057D" w:rsidP="00787A1E">
      <w:pPr>
        <w:rPr>
          <w:color w:val="000000" w:themeColor="text1"/>
        </w:rPr>
      </w:pPr>
    </w:p>
    <w:p w:rsidR="00D0057D" w:rsidRDefault="00D0057D" w:rsidP="00787A1E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ALGORYTMY NA TEKSTACH</w:t>
      </w:r>
    </w:p>
    <w:p w:rsidR="00D0057D" w:rsidRDefault="00B25DE5" w:rsidP="00787A1E">
      <w:pPr>
        <w:rPr>
          <w:b/>
          <w:color w:val="000000" w:themeColor="text1"/>
        </w:rPr>
      </w:pPr>
      <w:r>
        <w:rPr>
          <w:b/>
          <w:color w:val="000000" w:themeColor="text1"/>
        </w:rPr>
        <w:t>Palindrom</w:t>
      </w:r>
    </w:p>
    <w:p w:rsidR="00D0057D" w:rsidRDefault="00B25DE5" w:rsidP="00787A1E">
      <w:pPr>
        <w:rPr>
          <w:color w:val="000000" w:themeColor="text1"/>
        </w:rPr>
      </w:pPr>
      <w:r>
        <w:rPr>
          <w:color w:val="000000" w:themeColor="text1"/>
        </w:rPr>
        <w:t xml:space="preserve">Palindrom to ciąg znaków, który czyta się tak samo od lewej do prawej jak i od prawej do lewej strony. Palindromami mogą być słowa, liczby czy dowolne ciągi znaków, np.: kajak, potop, zaraz, Ala, 12321, 565, </w:t>
      </w:r>
      <w:proofErr w:type="spellStart"/>
      <w:r>
        <w:rPr>
          <w:color w:val="000000" w:themeColor="text1"/>
        </w:rPr>
        <w:t>gk@kg</w:t>
      </w:r>
      <w:proofErr w:type="spellEnd"/>
      <w:r>
        <w:rPr>
          <w:color w:val="000000" w:themeColor="text1"/>
        </w:rPr>
        <w:t xml:space="preserve">, kos-sok. Można sprawdzić kilkoma sposobami, czy dany ciąg znaków jest palindromem. My zrobimy następującą metodą. </w:t>
      </w:r>
    </w:p>
    <w:p w:rsidR="00B25DE5" w:rsidRDefault="002828DB" w:rsidP="002828DB">
      <w:pPr>
        <w:rPr>
          <w:b/>
          <w:color w:val="000000" w:themeColor="text1"/>
        </w:rPr>
      </w:pPr>
      <w:r>
        <w:rPr>
          <w:noProof/>
          <w:color w:val="000000" w:themeColor="text1"/>
          <w:lang w:eastAsia="pl-PL"/>
        </w:rPr>
        <w:drawing>
          <wp:inline distT="0" distB="0" distL="0" distR="0">
            <wp:extent cx="5059981" cy="3912920"/>
            <wp:effectExtent l="19050" t="19050" r="26369" b="1138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2127" b="10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981" cy="39129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43" w:rsidRDefault="002A4306" w:rsidP="002828D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Na tablicach znakowych typu char pracujemy funkcją  </w:t>
      </w:r>
      <w:proofErr w:type="spellStart"/>
      <w:r>
        <w:rPr>
          <w:b/>
          <w:color w:val="000000" w:themeColor="text1"/>
        </w:rPr>
        <w:t>strlen</w:t>
      </w:r>
      <w:proofErr w:type="spellEnd"/>
      <w:r>
        <w:rPr>
          <w:b/>
          <w:color w:val="000000" w:themeColor="text1"/>
        </w:rPr>
        <w:t xml:space="preserve">(), a na </w:t>
      </w:r>
      <w:proofErr w:type="spellStart"/>
      <w:r>
        <w:rPr>
          <w:b/>
          <w:color w:val="000000" w:themeColor="text1"/>
        </w:rPr>
        <w:t>string</w:t>
      </w:r>
      <w:proofErr w:type="spellEnd"/>
      <w:r>
        <w:rPr>
          <w:b/>
          <w:color w:val="000000" w:themeColor="text1"/>
        </w:rPr>
        <w:t xml:space="preserve">  -  length(). Obie zliczają ilość elementów, tylko na innych typach danych.</w:t>
      </w:r>
    </w:p>
    <w:p w:rsidR="00AB1D43" w:rsidRDefault="00AB1D43" w:rsidP="002828DB">
      <w:pPr>
        <w:rPr>
          <w:b/>
          <w:color w:val="000000" w:themeColor="text1"/>
        </w:rPr>
      </w:pPr>
    </w:p>
    <w:p w:rsidR="002828DB" w:rsidRDefault="002828DB" w:rsidP="002828DB">
      <w:pPr>
        <w:rPr>
          <w:color w:val="000000" w:themeColor="text1"/>
        </w:rPr>
      </w:pPr>
      <w:r>
        <w:rPr>
          <w:b/>
          <w:color w:val="000000" w:themeColor="text1"/>
        </w:rPr>
        <w:t xml:space="preserve">Czy liczba jest palindromem? Przykładowe palindromy: 121, 23432, 32123. </w:t>
      </w:r>
      <w:r>
        <w:rPr>
          <w:color w:val="000000" w:themeColor="text1"/>
        </w:rPr>
        <w:t xml:space="preserve"> W kodzie będziemy stosować dzielenie przez podstawę systemu liczenia, czyli przez 10, np. 121/10 aby uzyskać wartości cyfr na pierwszym, drugim i </w:t>
      </w:r>
      <w:proofErr w:type="spellStart"/>
      <w:r>
        <w:rPr>
          <w:color w:val="000000" w:themeColor="text1"/>
        </w:rPr>
        <w:t>n-tym</w:t>
      </w:r>
      <w:proofErr w:type="spellEnd"/>
      <w:r>
        <w:rPr>
          <w:color w:val="000000" w:themeColor="text1"/>
        </w:rPr>
        <w:t xml:space="preserve"> miejscu oraz reszty dzielenia przez 10. Aby uzyskać liczbę jedności w 121 musimy obliczyć resztę z dzielenia przez 10, czyli 121%10 to jest jeden, czyli mamy ostatnią cyfrę z liczby 121. Reszty z dzielenia dają nam ostatnią cyfrę, przedostatnią itd. Zobaczmy jak to będzie wyglądało w  kodzie.</w:t>
      </w:r>
    </w:p>
    <w:p w:rsidR="002828DB" w:rsidRPr="002828DB" w:rsidRDefault="00AB1D43" w:rsidP="002828DB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lastRenderedPageBreak/>
        <w:drawing>
          <wp:inline distT="0" distB="0" distL="0" distR="0">
            <wp:extent cx="4967369" cy="3437906"/>
            <wp:effectExtent l="19050" t="19050" r="23731" b="10144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3735" b="21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369" cy="343790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8DB" w:rsidRPr="00B25DE5" w:rsidRDefault="00A02219" w:rsidP="002828D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Zadanie domowe – Przećwiczyć wszystkie kody źródłowe z tego materiału, czyli zapisać w </w:t>
      </w:r>
      <w:proofErr w:type="spellStart"/>
      <w:r>
        <w:rPr>
          <w:b/>
          <w:color w:val="000000" w:themeColor="text1"/>
        </w:rPr>
        <w:t>Dev-C</w:t>
      </w:r>
      <w:proofErr w:type="spellEnd"/>
      <w:r>
        <w:rPr>
          <w:b/>
          <w:color w:val="000000" w:themeColor="text1"/>
        </w:rPr>
        <w:t>++ , skompilować i zobaczyć efekt. Nie przysyłajcie mi plików, to są pliki ćwiczeniowe, tak jak na lekcji.</w:t>
      </w:r>
    </w:p>
    <w:sectPr w:rsidR="002828DB" w:rsidRPr="00B25DE5" w:rsidSect="00FE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28D3"/>
    <w:multiLevelType w:val="hybridMultilevel"/>
    <w:tmpl w:val="E378F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2D1B61"/>
    <w:rsid w:val="00003E82"/>
    <w:rsid w:val="00102AF8"/>
    <w:rsid w:val="00116D8C"/>
    <w:rsid w:val="002828DB"/>
    <w:rsid w:val="002A4306"/>
    <w:rsid w:val="002C007C"/>
    <w:rsid w:val="002D1B61"/>
    <w:rsid w:val="002F77B2"/>
    <w:rsid w:val="003E6BEC"/>
    <w:rsid w:val="003F4A5A"/>
    <w:rsid w:val="004636B1"/>
    <w:rsid w:val="00787A1E"/>
    <w:rsid w:val="00896EBC"/>
    <w:rsid w:val="0090024B"/>
    <w:rsid w:val="0094572E"/>
    <w:rsid w:val="009B6AE5"/>
    <w:rsid w:val="009E08DD"/>
    <w:rsid w:val="00A02219"/>
    <w:rsid w:val="00AB1D43"/>
    <w:rsid w:val="00B25DE5"/>
    <w:rsid w:val="00C64096"/>
    <w:rsid w:val="00CA484E"/>
    <w:rsid w:val="00D0057D"/>
    <w:rsid w:val="00E14973"/>
    <w:rsid w:val="00E66746"/>
    <w:rsid w:val="00EB0EC9"/>
    <w:rsid w:val="00EC2809"/>
    <w:rsid w:val="00F1272E"/>
    <w:rsid w:val="00F8030E"/>
    <w:rsid w:val="00FB4170"/>
    <w:rsid w:val="00FE4E59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7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Dróbek</dc:creator>
  <cp:keywords/>
  <dc:description/>
  <cp:lastModifiedBy>Renata Dróbek</cp:lastModifiedBy>
  <cp:revision>23</cp:revision>
  <dcterms:created xsi:type="dcterms:W3CDTF">2020-05-05T10:37:00Z</dcterms:created>
  <dcterms:modified xsi:type="dcterms:W3CDTF">2020-05-10T13:16:00Z</dcterms:modified>
</cp:coreProperties>
</file>